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EF" w:rsidRPr="00F56DEF" w:rsidRDefault="00F56DEF">
      <w:pPr>
        <w:rPr>
          <w:sz w:val="32"/>
          <w:szCs w:val="32"/>
        </w:rPr>
      </w:pPr>
      <w:r w:rsidRPr="00F56DEF">
        <w:rPr>
          <w:sz w:val="32"/>
          <w:szCs w:val="32"/>
        </w:rPr>
        <w:t>Erfassungsbogen für ausgewählte PICA-Felder</w:t>
      </w:r>
    </w:p>
    <w:tbl>
      <w:tblPr>
        <w:tblW w:w="55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654"/>
        <w:gridCol w:w="2670"/>
        <w:gridCol w:w="957"/>
        <w:gridCol w:w="5160"/>
      </w:tblGrid>
      <w:tr w:rsidR="002863E1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PICA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RDA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Element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Hinweise aus PICA hebis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Erfassung gemäß PICA </w:t>
            </w:r>
            <w:r w:rsidR="00BD0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(inkl. </w:t>
            </w: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etwaiger Unterfelder eingeleitet durch </w:t>
            </w: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Sonderzeichen $</w:t>
            </w: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0500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2.13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Erscheinungsweise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r w:rsidR="00CC677C" w:rsidRPr="00CC67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0500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Default="00CC677C" w:rsidP="00CC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</w:t>
            </w:r>
          </w:p>
          <w:p w:rsidR="001A17F5" w:rsidRDefault="001A17F5" w:rsidP="00CC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73F30" w:rsidRPr="00CC677C" w:rsidRDefault="00D73F3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 = Druckschrift; a = einzelne Einheit</w:t>
            </w: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0501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6.9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Inhaltstyp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="00CC677C" w:rsidRPr="00CC67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0501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Text</w:t>
            </w: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$b</w:t>
            </w: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txt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$b</w:t>
            </w: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= Inhaltstyp in codierter Form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Hinweise für die zu verwendenden </w:t>
            </w:r>
            <w:hyperlink r:id="rId8" w:history="1">
              <w:r w:rsidRPr="00CC67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Codes</w:t>
              </w:r>
            </w:hyperlink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Inhaltstyp (gemäß MARC)</w:t>
            </w: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0502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Medientyp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="00CC677C" w:rsidRPr="00CC67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0502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ohne Hilfsmittel zu benutzen</w:t>
            </w: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$b</w:t>
            </w: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$b</w:t>
            </w: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= Medientyp in codierter Form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Hinweise für die zu verwendenden </w:t>
            </w:r>
            <w:hyperlink r:id="rId10" w:history="1">
              <w:r w:rsidRPr="00CC67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Codes</w:t>
              </w:r>
            </w:hyperlink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Medientyp (gemäß MARC)</w:t>
            </w: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0503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Datenträgertyp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history="1">
              <w:r w:rsidR="00CC677C" w:rsidRPr="00CC67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0503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Band</w:t>
            </w: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$b</w:t>
            </w: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nc 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$b</w:t>
            </w: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= Datenträgertyp in codierter Form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Hinweise für die zu verwendenden </w:t>
            </w:r>
            <w:hyperlink r:id="rId12" w:history="1">
              <w:r w:rsidRPr="00CC67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Codes</w:t>
              </w:r>
            </w:hyperlink>
            <w:r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Datenträgertyp (gemäß MARC)</w:t>
            </w: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1100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2.8.6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Erscheinungsdatum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hyperlink r:id="rId13" w:history="1">
              <w:r w:rsidR="00CC677C"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1100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1500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6.11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Sprache der Expression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history="1">
              <w:r w:rsidR="00CC677C" w:rsidRPr="00CC67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1500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4D1A2B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/1</w:t>
            </w:r>
            <w:r w:rsidR="00CC677C" w:rsidRPr="00CC67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</w:t>
            </w: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2.15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Identifikator für die Manifestation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hyperlink r:id="rId15" w:history="1">
              <w:r w:rsidR="00CC677C"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2000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3000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19.2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18.5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Geistiger Schöpfer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Beziehungskennzeichnung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hyperlink r:id="rId16" w:history="1">
              <w:r w:rsidR="00CC677C"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3000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!PPN!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Name, Vorname</w:t>
            </w:r>
            <w:r w:rsidR="00CE3D57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, Geburtsjahr-</w:t>
            </w: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$B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Verfasser</w:t>
            </w: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$4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aut 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 xml:space="preserve">!PPN! 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= Pica-Produktionsnummer, Identifikationsnummer eines Datensatzes in PICA-Katalogen (zur Datensatz-Verknüpfung)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$B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 = Beziehungskennzeichnung verbal </w:t>
            </w: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 xml:space="preserve">$4 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= Beziehungskennzeichnung als code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Hinweise für die zu verwendeten </w:t>
            </w:r>
            <w:hyperlink r:id="rId17" w:history="1">
              <w:r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Codes</w:t>
              </w:r>
            </w:hyperlink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 - Beziehungskennzeichnung Unterfeld $4 (gemäß MARC)</w:t>
            </w:r>
          </w:p>
          <w:p w:rsidR="002D33B7" w:rsidRDefault="002D33B7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D1A2B" w:rsidRDefault="004D1A2B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</w:p>
          <w:p w:rsid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</w:p>
          <w:p w:rsidR="001A17F5" w:rsidRPr="00CC677C" w:rsidRDefault="001A17F5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lastRenderedPageBreak/>
              <w:t>3210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17.8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F56DEF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In der Manifestation verkörp</w:t>
            </w:r>
            <w:r w:rsidR="00CC677C"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ertes Werk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hyperlink r:id="rId18" w:history="1">
              <w:r w:rsidR="00CC677C"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3210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!PPN!</w:t>
            </w:r>
            <w:r w:rsidRPr="002D33B7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Name, Vorname</w:t>
            </w:r>
            <w:r w:rsidR="00CE3D57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, Geburtsjahr-</w:t>
            </w: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$a</w:t>
            </w:r>
            <w:r w:rsidRPr="002D33B7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Haupttitel</w:t>
            </w:r>
            <w:r w:rsidRPr="00CC677C">
              <w:rPr>
                <w:rFonts w:ascii="Arial" w:eastAsia="Times New Roman" w:hAnsi="Arial" w:cs="Arial"/>
                <w:i/>
                <w:iCs/>
                <w:color w:val="FFC000"/>
                <w:sz w:val="20"/>
                <w:szCs w:val="20"/>
                <w:lang w:eastAsia="de-DE"/>
              </w:rPr>
              <w:t xml:space="preserve"> (wenn ein eigener Werk-Normsatz existiert oder angelegt wird!)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 xml:space="preserve">!PPN! 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= Pica-Produktionsnummer</w:t>
            </w:r>
          </w:p>
          <w:p w:rsidR="00CC677C" w:rsidRPr="002D33B7" w:rsidRDefault="00CC677C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$a</w:t>
            </w:r>
            <w:r w:rsidRPr="002D33B7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 = Haupttitel 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des Werkes </w:t>
            </w:r>
          </w:p>
          <w:p w:rsidR="002D33B7" w:rsidRDefault="002D33B7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</w:p>
          <w:p w:rsidR="00F56DEF" w:rsidRDefault="00F56DEF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</w:p>
          <w:p w:rsidR="00F56DEF" w:rsidRDefault="00F56DEF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</w:p>
          <w:p w:rsidR="004D1A2B" w:rsidRPr="002D33B7" w:rsidRDefault="004D1A2B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</w:p>
          <w:p w:rsidR="002D33B7" w:rsidRPr="00CC677C" w:rsidRDefault="002D33B7" w:rsidP="0067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4000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2.3.2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2.3.4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2.4.2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Haupttitel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Titelzusatz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Verantwortlichkeitsangabe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hyperlink r:id="rId19" w:history="1">
              <w:r w:rsidR="00CC677C"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4000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2D33B7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2D33B7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Haupttitel</w:t>
            </w:r>
            <w:r w:rsidR="00CC677C"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 xml:space="preserve"> : </w:t>
            </w:r>
            <w:r w:rsidRPr="002D33B7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Titelzusatz</w:t>
            </w:r>
            <w:r w:rsidR="00CC677C"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 xml:space="preserve"> / </w:t>
            </w:r>
            <w:r w:rsidRPr="002D33B7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Verfasserangabe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: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 es folgt der Titelzusatz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/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 es folgt die Verantwortlichkeitsangabe gemäß Vorlage</w:t>
            </w:r>
          </w:p>
          <w:p w:rsidR="00CC677C" w:rsidRPr="002D33B7" w:rsidRDefault="00CC677C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Deskriptionszeichen gemäß ISBD</w:t>
            </w:r>
          </w:p>
          <w:p w:rsidR="002D33B7" w:rsidRDefault="002D33B7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</w:p>
          <w:p w:rsidR="00F56DEF" w:rsidRDefault="00F56DEF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</w:p>
          <w:p w:rsidR="00F56DEF" w:rsidRPr="002D33B7" w:rsidRDefault="00F56DEF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</w:p>
          <w:p w:rsidR="002D33B7" w:rsidRPr="00CC677C" w:rsidRDefault="002D33B7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4020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2.5.2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Ausgabebezeichnung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hyperlink r:id="rId20" w:history="1">
              <w:r w:rsidR="00CC677C"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4020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</w:p>
          <w:p w:rsidR="00F56DEF" w:rsidRPr="00CC677C" w:rsidRDefault="00F56DEF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4030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2.8.2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2.8.4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Erscheinungsort</w:t>
            </w:r>
          </w:p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Verlagsname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hyperlink r:id="rId21" w:history="1">
              <w:r w:rsidR="00CC677C"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4030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Erscheinungsort </w:t>
            </w: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:</w:t>
            </w: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 xml:space="preserve"> Verlagsname</w:t>
            </w:r>
          </w:p>
          <w:p w:rsidR="00CC677C" w:rsidRPr="002D33B7" w:rsidRDefault="00CC677C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Deskriptionszeichen gemäß ISBD</w:t>
            </w:r>
          </w:p>
          <w:p w:rsidR="002D33B7" w:rsidRDefault="002D33B7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</w:p>
          <w:p w:rsidR="00F56DEF" w:rsidRDefault="00F56DEF" w:rsidP="00CC67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</w:pPr>
          </w:p>
          <w:p w:rsidR="002D33B7" w:rsidRPr="00CC677C" w:rsidRDefault="002D33B7" w:rsidP="00CC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4060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de-DE"/>
              </w:rPr>
              <w:t>Umfang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hyperlink r:id="rId22" w:history="1">
              <w:r w:rsidR="00CC677C"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4060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6109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109" w:rsidRPr="004F6109" w:rsidRDefault="004F6109" w:rsidP="00CC677C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de-DE"/>
              </w:rPr>
            </w:pPr>
            <w:r w:rsidRPr="004F6109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de-DE"/>
              </w:rPr>
              <w:t>4061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109" w:rsidRPr="004F6109" w:rsidRDefault="004F6109" w:rsidP="00CC677C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de-DE"/>
              </w:rPr>
            </w:pPr>
            <w:r w:rsidRPr="004F6109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de-DE"/>
              </w:rPr>
              <w:t>7.15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109" w:rsidRPr="004F6109" w:rsidRDefault="004F6109" w:rsidP="00CC677C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de-DE"/>
              </w:rPr>
            </w:pPr>
            <w:r w:rsidRPr="004F6109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de-DE"/>
              </w:rPr>
              <w:t>Illustrierender Inhalt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109" w:rsidRPr="004F6109" w:rsidRDefault="004F6109" w:rsidP="00CC677C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0"/>
                <w:szCs w:val="20"/>
                <w:u w:val="single"/>
                <w:lang w:eastAsia="de-DE"/>
              </w:rPr>
            </w:pPr>
            <w:r w:rsidRPr="004F6109">
              <w:rPr>
                <w:rFonts w:ascii="Arial" w:eastAsia="Times New Roman" w:hAnsi="Arial" w:cs="Arial"/>
                <w:color w:val="FFC000"/>
                <w:sz w:val="20"/>
                <w:szCs w:val="20"/>
                <w:u w:val="single"/>
                <w:lang w:eastAsia="de-DE"/>
              </w:rPr>
              <w:t>4061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109" w:rsidRPr="00CC677C" w:rsidRDefault="004F6109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</w:p>
        </w:tc>
      </w:tr>
      <w:tr w:rsidR="00CC677C" w:rsidRPr="00CC677C" w:rsidTr="002863E1">
        <w:trPr>
          <w:tblCellSpacing w:w="15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4062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CC677C">
              <w:rPr>
                <w:rFonts w:ascii="Arial" w:eastAsia="Times New Roman" w:hAnsi="Arial" w:cs="Arial"/>
                <w:color w:val="FFC000"/>
                <w:sz w:val="20"/>
                <w:szCs w:val="20"/>
                <w:lang w:eastAsia="de-DE"/>
              </w:rPr>
              <w:t>Maße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3B4860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hyperlink r:id="rId23" w:history="1">
              <w:r w:rsidR="00CC677C" w:rsidRPr="00CC677C">
                <w:rPr>
                  <w:rFonts w:ascii="Arial" w:eastAsia="Times New Roman" w:hAnsi="Arial" w:cs="Arial"/>
                  <w:color w:val="FFC000"/>
                  <w:sz w:val="20"/>
                  <w:szCs w:val="20"/>
                  <w:u w:val="single"/>
                  <w:lang w:eastAsia="de-DE"/>
                </w:rPr>
                <w:t>4062</w:t>
              </w:r>
            </w:hyperlink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7C" w:rsidRPr="00CC677C" w:rsidRDefault="00CC677C" w:rsidP="00CC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</w:p>
        </w:tc>
      </w:tr>
    </w:tbl>
    <w:p w:rsidR="004731F1" w:rsidRDefault="004731F1"/>
    <w:p w:rsidR="00C078B9" w:rsidRDefault="00C078B9">
      <w:r>
        <w:t xml:space="preserve">Die hell schattierten Felder sollten </w:t>
      </w:r>
      <w:r w:rsidR="00021E27">
        <w:t xml:space="preserve">– soweit möglich - </w:t>
      </w:r>
      <w:r>
        <w:t>gemäß der vorhandenen Titelblattvorlagen in das vorliegende Formular übertragen werden.</w:t>
      </w:r>
    </w:p>
    <w:sectPr w:rsidR="00C07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60" w:rsidRDefault="003B4860" w:rsidP="00F56DEF">
      <w:pPr>
        <w:spacing w:after="0" w:line="240" w:lineRule="auto"/>
      </w:pPr>
      <w:r>
        <w:separator/>
      </w:r>
    </w:p>
  </w:endnote>
  <w:endnote w:type="continuationSeparator" w:id="0">
    <w:p w:rsidR="003B4860" w:rsidRDefault="003B4860" w:rsidP="00F5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60" w:rsidRDefault="003B4860" w:rsidP="00F56DEF">
      <w:pPr>
        <w:spacing w:after="0" w:line="240" w:lineRule="auto"/>
      </w:pPr>
      <w:r>
        <w:separator/>
      </w:r>
    </w:p>
  </w:footnote>
  <w:footnote w:type="continuationSeparator" w:id="0">
    <w:p w:rsidR="003B4860" w:rsidRDefault="003B4860" w:rsidP="00F5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C"/>
    <w:rsid w:val="00021E27"/>
    <w:rsid w:val="00181B37"/>
    <w:rsid w:val="001A17F5"/>
    <w:rsid w:val="00253D6F"/>
    <w:rsid w:val="002863E1"/>
    <w:rsid w:val="002D33B7"/>
    <w:rsid w:val="003B4860"/>
    <w:rsid w:val="004731F1"/>
    <w:rsid w:val="004D1A2B"/>
    <w:rsid w:val="004F6109"/>
    <w:rsid w:val="0060398D"/>
    <w:rsid w:val="006723AB"/>
    <w:rsid w:val="007808D4"/>
    <w:rsid w:val="00BD0939"/>
    <w:rsid w:val="00C078B9"/>
    <w:rsid w:val="00CC677C"/>
    <w:rsid w:val="00CE3D57"/>
    <w:rsid w:val="00D73F30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B6F9-C6FC-4021-A1DA-237EA3E1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8B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5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DEF"/>
  </w:style>
  <w:style w:type="paragraph" w:styleId="Fuzeile">
    <w:name w:val="footer"/>
    <w:basedOn w:val="Standard"/>
    <w:link w:val="FuzeileZchn"/>
    <w:uiPriority w:val="99"/>
    <w:unhideWhenUsed/>
    <w:rsid w:val="00F5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standards/valuelist/rdacontent.html" TargetMode="External"/><Relationship Id="rId13" Type="http://schemas.openxmlformats.org/officeDocument/2006/relationships/hyperlink" Target="https://www.hebis.de/pica-kategorie/1100/" TargetMode="External"/><Relationship Id="rId18" Type="http://schemas.openxmlformats.org/officeDocument/2006/relationships/hyperlink" Target="https://www.hebis.de/pica-kategorie/321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bis.de/pica-kategorie/4020/" TargetMode="External"/><Relationship Id="rId7" Type="http://schemas.openxmlformats.org/officeDocument/2006/relationships/hyperlink" Target="https://www.hebis.de/pica-kategorie/0501/" TargetMode="External"/><Relationship Id="rId12" Type="http://schemas.openxmlformats.org/officeDocument/2006/relationships/hyperlink" Target="http://www.loc.gov/standards/valuelist/rdacarrier.html" TargetMode="External"/><Relationship Id="rId17" Type="http://schemas.openxmlformats.org/officeDocument/2006/relationships/hyperlink" Target="https://swbtools.bsz-bw.de/cgi-bin/help.pl?cmd=kat&amp;val=31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ebis.de/pica-kategorie/3000/" TargetMode="External"/><Relationship Id="rId20" Type="http://schemas.openxmlformats.org/officeDocument/2006/relationships/hyperlink" Target="https://www.hebis.de/pica-kategorie/40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bis.de/pica-kategorie/0500/" TargetMode="External"/><Relationship Id="rId11" Type="http://schemas.openxmlformats.org/officeDocument/2006/relationships/hyperlink" Target="https://www.hebis.de/pica-kategorie/0503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hebis.de/pica-kategorie/2000/" TargetMode="External"/><Relationship Id="rId23" Type="http://schemas.openxmlformats.org/officeDocument/2006/relationships/hyperlink" Target="https://www.hebis.de/pica-kategorie/4062/" TargetMode="External"/><Relationship Id="rId10" Type="http://schemas.openxmlformats.org/officeDocument/2006/relationships/hyperlink" Target="http://www.loc.gov/standards/valuelist/rdamedia.html" TargetMode="External"/><Relationship Id="rId19" Type="http://schemas.openxmlformats.org/officeDocument/2006/relationships/hyperlink" Target="https://www.hebis.de/pica-kategorie/4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bis.de/pica-kategorie/0502/" TargetMode="External"/><Relationship Id="rId14" Type="http://schemas.openxmlformats.org/officeDocument/2006/relationships/hyperlink" Target="https://www.hebis.de/pica-kategorie/1500/" TargetMode="External"/><Relationship Id="rId22" Type="http://schemas.openxmlformats.org/officeDocument/2006/relationships/hyperlink" Target="https://www.hebis.de/pica-kategorie/4060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 Meier</dc:creator>
  <cp:keywords/>
  <dc:description/>
  <cp:lastModifiedBy>Berthold Meier</cp:lastModifiedBy>
  <cp:revision>16</cp:revision>
  <cp:lastPrinted>2022-01-20T21:46:00Z</cp:lastPrinted>
  <dcterms:created xsi:type="dcterms:W3CDTF">2022-01-19T11:11:00Z</dcterms:created>
  <dcterms:modified xsi:type="dcterms:W3CDTF">2022-01-24T07:42:00Z</dcterms:modified>
</cp:coreProperties>
</file>